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9CA05" w14:textId="77777777" w:rsidR="007866F8" w:rsidRPr="007866F8" w:rsidRDefault="007866F8" w:rsidP="007866F8">
      <w:pPr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6F8">
        <w:rPr>
          <w:rFonts w:ascii="Arial" w:eastAsia="Times New Roman" w:hAnsi="Arial" w:cs="Arial"/>
          <w:color w:val="000000"/>
        </w:rPr>
        <w:t>Cue Coding</w:t>
      </w:r>
    </w:p>
    <w:p w14:paraId="3A77C69B" w14:textId="77777777" w:rsidR="007866F8" w:rsidRPr="007866F8" w:rsidRDefault="007866F8" w:rsidP="007866F8">
      <w:pPr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6F8">
        <w:rPr>
          <w:rFonts w:ascii="Arial" w:eastAsia="Times New Roman" w:hAnsi="Arial" w:cs="Arial"/>
          <w:color w:val="000000"/>
        </w:rPr>
        <w:t>0=No</w:t>
      </w:r>
    </w:p>
    <w:p w14:paraId="200B0945" w14:textId="77777777" w:rsidR="007866F8" w:rsidRPr="007866F8" w:rsidRDefault="007866F8" w:rsidP="007866F8">
      <w:pPr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6F8">
        <w:rPr>
          <w:rFonts w:ascii="Arial" w:eastAsia="Times New Roman" w:hAnsi="Arial" w:cs="Arial"/>
          <w:color w:val="000000"/>
        </w:rPr>
        <w:t>1=Yes</w:t>
      </w:r>
    </w:p>
    <w:p w14:paraId="626F5130" w14:textId="77777777" w:rsidR="007866F8" w:rsidRPr="007866F8" w:rsidRDefault="007866F8" w:rsidP="00786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7866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End w:id="0"/>
    </w:p>
    <w:p w14:paraId="638A9652" w14:textId="77777777" w:rsidR="007866F8" w:rsidRPr="007866F8" w:rsidRDefault="007866F8" w:rsidP="007866F8">
      <w:pPr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6F8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Static cues</w:t>
      </w:r>
    </w:p>
    <w:p w14:paraId="56B5B99B" w14:textId="77777777" w:rsidR="007866F8" w:rsidRPr="007866F8" w:rsidRDefault="007866F8" w:rsidP="00786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49E45C7" w14:textId="77777777" w:rsidR="007866F8" w:rsidRPr="007866F8" w:rsidRDefault="007866F8" w:rsidP="007866F8">
      <w:pPr>
        <w:numPr>
          <w:ilvl w:val="0"/>
          <w:numId w:val="1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No Branding/Logos    </w:t>
      </w:r>
    </w:p>
    <w:p w14:paraId="16E7AE4D" w14:textId="77777777" w:rsidR="007866F8" w:rsidRPr="007866F8" w:rsidRDefault="007866F8" w:rsidP="007866F8">
      <w:pPr>
        <w:numPr>
          <w:ilvl w:val="1"/>
          <w:numId w:val="2"/>
        </w:numPr>
        <w:spacing w:after="0" w:line="264" w:lineRule="atLeast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Does the email have company branding and/or logos?</w:t>
      </w:r>
    </w:p>
    <w:p w14:paraId="51166CA1" w14:textId="77777777" w:rsidR="007866F8" w:rsidRPr="007866F8" w:rsidRDefault="007866F8" w:rsidP="007866F8">
      <w:pPr>
        <w:numPr>
          <w:ilvl w:val="0"/>
          <w:numId w:val="2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Poor Overall Design</w:t>
      </w:r>
    </w:p>
    <w:p w14:paraId="64524037" w14:textId="77777777" w:rsidR="007866F8" w:rsidRPr="007866F8" w:rsidRDefault="007866F8" w:rsidP="007866F8">
      <w:pPr>
        <w:numPr>
          <w:ilvl w:val="1"/>
          <w:numId w:val="3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Is the overall email design poor? This could be things like weird spacing, pixelated graphics, etc.     </w:t>
      </w:r>
    </w:p>
    <w:p w14:paraId="4276751E" w14:textId="77777777" w:rsidR="007866F8" w:rsidRPr="007866F8" w:rsidRDefault="007866F8" w:rsidP="007866F8">
      <w:pPr>
        <w:numPr>
          <w:ilvl w:val="0"/>
          <w:numId w:val="3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Suspicious Sender Display Name</w:t>
      </w:r>
    </w:p>
    <w:p w14:paraId="5577D265" w14:textId="77777777" w:rsidR="007866F8" w:rsidRPr="007866F8" w:rsidRDefault="007866F8" w:rsidP="007866F8">
      <w:pPr>
        <w:numPr>
          <w:ilvl w:val="1"/>
          <w:numId w:val="4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Is the sender display name suspicious? Ex. Amaz0n instead of Amazon</w:t>
      </w:r>
    </w:p>
    <w:p w14:paraId="70CF4601" w14:textId="77777777" w:rsidR="007866F8" w:rsidRPr="007866F8" w:rsidRDefault="007866F8" w:rsidP="007866F8">
      <w:pPr>
        <w:numPr>
          <w:ilvl w:val="0"/>
          <w:numId w:val="4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Subject</w:t>
      </w:r>
    </w:p>
    <w:p w14:paraId="5ABD81FB" w14:textId="77777777" w:rsidR="007866F8" w:rsidRPr="007866F8" w:rsidRDefault="007866F8" w:rsidP="007866F8">
      <w:pPr>
        <w:numPr>
          <w:ilvl w:val="1"/>
          <w:numId w:val="5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Does the subject line direct the user to take an action?</w:t>
      </w:r>
    </w:p>
    <w:p w14:paraId="3330707F" w14:textId="77777777" w:rsidR="007866F8" w:rsidRPr="007866F8" w:rsidRDefault="007866F8" w:rsidP="007866F8">
      <w:pPr>
        <w:numPr>
          <w:ilvl w:val="0"/>
          <w:numId w:val="5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Lack of Signer Details    </w:t>
      </w:r>
    </w:p>
    <w:p w14:paraId="64588AB5" w14:textId="77777777" w:rsidR="007866F8" w:rsidRPr="007866F8" w:rsidRDefault="007866F8" w:rsidP="007866F8">
      <w:pPr>
        <w:numPr>
          <w:ilvl w:val="1"/>
          <w:numId w:val="6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Is there any kind of information about the sender? Is there more than just the sender’s name?</w:t>
      </w:r>
    </w:p>
    <w:p w14:paraId="33CE220A" w14:textId="77777777" w:rsidR="007866F8" w:rsidRPr="007866F8" w:rsidRDefault="007866F8" w:rsidP="007866F8">
      <w:pPr>
        <w:numPr>
          <w:ilvl w:val="0"/>
          <w:numId w:val="6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Generic Greeting</w:t>
      </w:r>
    </w:p>
    <w:p w14:paraId="05FC9CC6" w14:textId="77777777" w:rsidR="007866F8" w:rsidRPr="007866F8" w:rsidRDefault="007866F8" w:rsidP="007866F8">
      <w:pPr>
        <w:numPr>
          <w:ilvl w:val="1"/>
          <w:numId w:val="7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Is the greeting generic or even no greeting at all?</w:t>
      </w:r>
    </w:p>
    <w:p w14:paraId="471701D1" w14:textId="77777777" w:rsidR="007866F8" w:rsidRPr="007866F8" w:rsidRDefault="007866F8" w:rsidP="00786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8AD7701" w14:textId="77777777" w:rsidR="007866F8" w:rsidRPr="007866F8" w:rsidRDefault="007866F8" w:rsidP="007866F8">
      <w:pPr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66F8">
        <w:rPr>
          <w:rFonts w:ascii="Arial" w:eastAsia="Times New Roman" w:hAnsi="Arial" w:cs="Arial"/>
          <w:b/>
          <w:bCs/>
          <w:color w:val="000000"/>
        </w:rPr>
        <w:t>Randomized cues</w:t>
      </w:r>
    </w:p>
    <w:p w14:paraId="11BB5787" w14:textId="77777777" w:rsidR="007866F8" w:rsidRPr="007866F8" w:rsidRDefault="007866F8" w:rsidP="00786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6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B199AAD" w14:textId="77777777" w:rsidR="007866F8" w:rsidRPr="007866F8" w:rsidRDefault="007866F8" w:rsidP="007866F8">
      <w:pPr>
        <w:numPr>
          <w:ilvl w:val="0"/>
          <w:numId w:val="8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URL Hyperlinking  </w:t>
      </w:r>
    </w:p>
    <w:p w14:paraId="004FC760" w14:textId="77777777" w:rsidR="007866F8" w:rsidRPr="007866F8" w:rsidRDefault="007866F8" w:rsidP="007866F8">
      <w:pPr>
        <w:numPr>
          <w:ilvl w:val="1"/>
          <w:numId w:val="9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link_in_text    </w:t>
      </w:r>
    </w:p>
    <w:p w14:paraId="0FA07044" w14:textId="77777777" w:rsidR="007866F8" w:rsidRPr="007866F8" w:rsidRDefault="007866F8" w:rsidP="007866F8">
      <w:pPr>
        <w:numPr>
          <w:ilvl w:val="2"/>
          <w:numId w:val="10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0: true link is displayed in text of message</w:t>
      </w:r>
    </w:p>
    <w:p w14:paraId="18FF91A3" w14:textId="77777777" w:rsidR="007866F8" w:rsidRPr="007866F8" w:rsidRDefault="007866F8" w:rsidP="007866F8">
      <w:pPr>
        <w:numPr>
          <w:ilvl w:val="2"/>
          <w:numId w:val="10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1= true link is accessible only by hovering. If there is a link in the text it leads to a different address.</w:t>
      </w:r>
    </w:p>
    <w:p w14:paraId="1F82CD26" w14:textId="77777777" w:rsidR="007866F8" w:rsidRPr="007866F8" w:rsidRDefault="007866F8" w:rsidP="007866F8">
      <w:pPr>
        <w:numPr>
          <w:ilvl w:val="1"/>
          <w:numId w:val="10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suspicious_link </w:t>
      </w:r>
    </w:p>
    <w:p w14:paraId="7804F9E8" w14:textId="77777777" w:rsidR="007866F8" w:rsidRPr="007866F8" w:rsidRDefault="007866F8" w:rsidP="007866F8">
      <w:pPr>
        <w:numPr>
          <w:ilvl w:val="2"/>
          <w:numId w:val="11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0: Domain name of link clearly corresponds to sender (e.g. ebay.com). Link should be considered non-suspicious even if it has a long file path after it, e.g. “ebay.com/s89ew9eg0erg/” or a domain name that extends to the left e.g. “marketing.ebay.com.”</w:t>
      </w:r>
    </w:p>
    <w:p w14:paraId="71F43A28" w14:textId="77777777" w:rsidR="007866F8" w:rsidRPr="007866F8" w:rsidRDefault="007866F8" w:rsidP="007866F8">
      <w:pPr>
        <w:numPr>
          <w:ilvl w:val="2"/>
          <w:numId w:val="11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1: Domain name of link differs from sender and may be illegitimate (e.g. ebay-communications.com, cheaphost.com/ebay.com, goo.gl/ebay)</w:t>
      </w:r>
    </w:p>
    <w:p w14:paraId="4167FA8E" w14:textId="77777777" w:rsidR="007866F8" w:rsidRPr="007866F8" w:rsidRDefault="007866F8" w:rsidP="007866F8">
      <w:pPr>
        <w:numPr>
          <w:ilvl w:val="0"/>
          <w:numId w:val="12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Spelling and Grammar Errors    </w:t>
      </w:r>
    </w:p>
    <w:p w14:paraId="4D03F453" w14:textId="77777777" w:rsidR="007866F8" w:rsidRPr="007866F8" w:rsidRDefault="007866F8" w:rsidP="007866F8">
      <w:pPr>
        <w:numPr>
          <w:ilvl w:val="1"/>
          <w:numId w:val="13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Does the body of the email contain any spelling or grammar errors? </w:t>
      </w:r>
    </w:p>
    <w:p w14:paraId="2BC0ECB8" w14:textId="77777777" w:rsidR="007866F8" w:rsidRPr="007866F8" w:rsidRDefault="007866F8" w:rsidP="007866F8">
      <w:pPr>
        <w:numPr>
          <w:ilvl w:val="0"/>
          <w:numId w:val="14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Use of Time Pressure    </w:t>
      </w:r>
    </w:p>
    <w:p w14:paraId="23461D25" w14:textId="77777777" w:rsidR="007866F8" w:rsidRPr="007866F8" w:rsidRDefault="007866F8" w:rsidP="007866F8">
      <w:pPr>
        <w:numPr>
          <w:ilvl w:val="1"/>
          <w:numId w:val="15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Does the email request include a deadline?</w:t>
      </w:r>
    </w:p>
    <w:p w14:paraId="53D8E729" w14:textId="77777777" w:rsidR="007866F8" w:rsidRPr="007866F8" w:rsidRDefault="007866F8" w:rsidP="007866F8">
      <w:pPr>
        <w:numPr>
          <w:ilvl w:val="0"/>
          <w:numId w:val="16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Use of Threatening Language</w:t>
      </w:r>
    </w:p>
    <w:p w14:paraId="4328FE1D" w14:textId="77777777" w:rsidR="007866F8" w:rsidRPr="007866F8" w:rsidRDefault="007866F8" w:rsidP="007866F8">
      <w:pPr>
        <w:numPr>
          <w:ilvl w:val="1"/>
          <w:numId w:val="17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Does the email threaten a negative consequence if the instructions aren’t followed?    </w:t>
      </w:r>
    </w:p>
    <w:p w14:paraId="16A97FCC" w14:textId="77777777" w:rsidR="007866F8" w:rsidRPr="007866F8" w:rsidRDefault="007866F8" w:rsidP="007866F8">
      <w:pPr>
        <w:numPr>
          <w:ilvl w:val="0"/>
          <w:numId w:val="18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Use of Emotional Appeals - I don’t think we have any of these</w:t>
      </w:r>
    </w:p>
    <w:p w14:paraId="7F985FBD" w14:textId="77777777" w:rsidR="007866F8" w:rsidRPr="007866F8" w:rsidRDefault="007866F8" w:rsidP="007866F8">
      <w:pPr>
        <w:numPr>
          <w:ilvl w:val="1"/>
          <w:numId w:val="19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 xml:space="preserve">Does the email try to get the user to do something by using sympathy or other emotional appeals?    </w:t>
      </w:r>
    </w:p>
    <w:p w14:paraId="139DE36D" w14:textId="77777777" w:rsidR="007866F8" w:rsidRPr="007866F8" w:rsidRDefault="007866F8" w:rsidP="007866F8">
      <w:pPr>
        <w:numPr>
          <w:ilvl w:val="0"/>
          <w:numId w:val="20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Too Good to be True Offers</w:t>
      </w:r>
    </w:p>
    <w:p w14:paraId="2B2A998D" w14:textId="77777777" w:rsidR="007866F8" w:rsidRPr="007866F8" w:rsidRDefault="007866F8" w:rsidP="007866F8">
      <w:pPr>
        <w:numPr>
          <w:ilvl w:val="1"/>
          <w:numId w:val="21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lastRenderedPageBreak/>
        <w:t xml:space="preserve">Does the email have an offer that sounds too good to be true?    </w:t>
      </w:r>
    </w:p>
    <w:p w14:paraId="1C517E9B" w14:textId="77777777" w:rsidR="007866F8" w:rsidRPr="007866F8" w:rsidRDefault="007866F8" w:rsidP="007866F8">
      <w:pPr>
        <w:numPr>
          <w:ilvl w:val="0"/>
          <w:numId w:val="22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Requests for Personal Information</w:t>
      </w:r>
    </w:p>
    <w:p w14:paraId="7D72C59D" w14:textId="77777777" w:rsidR="007866F8" w:rsidRPr="007866F8" w:rsidRDefault="007866F8" w:rsidP="007866F8">
      <w:pPr>
        <w:numPr>
          <w:ilvl w:val="1"/>
          <w:numId w:val="23"/>
        </w:numPr>
        <w:spacing w:after="0" w:line="264" w:lineRule="atLeast"/>
        <w:textAlignment w:val="baseline"/>
        <w:rPr>
          <w:rFonts w:ascii="Arial" w:eastAsia="Times New Roman" w:hAnsi="Arial" w:cs="Arial"/>
          <w:color w:val="000000"/>
        </w:rPr>
      </w:pPr>
      <w:r w:rsidRPr="007866F8">
        <w:rPr>
          <w:rFonts w:ascii="Arial" w:eastAsia="Times New Roman" w:hAnsi="Arial" w:cs="Arial"/>
          <w:color w:val="000000"/>
        </w:rPr>
        <w:t>Does the email ask the person to submit personal information like a password, social security number, etc.? Is it asking you directly to log in?</w:t>
      </w:r>
    </w:p>
    <w:p w14:paraId="371418EA" w14:textId="77777777" w:rsidR="00A169FA" w:rsidRDefault="007866F8" w:rsidP="007866F8">
      <w:r w:rsidRPr="007866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A16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9481C"/>
    <w:multiLevelType w:val="multilevel"/>
    <w:tmpl w:val="1EE0DE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17D01"/>
    <w:multiLevelType w:val="multilevel"/>
    <w:tmpl w:val="C268A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lvl w:ilvl="1">
        <w:numFmt w:val="lowerLetter"/>
        <w:lvlText w:val="%2."/>
        <w:lvlJc w:val="left"/>
      </w:lvl>
    </w:lvlOverride>
  </w:num>
  <w:num w:numId="3">
    <w:abstractNumId w:val="1"/>
    <w:lvlOverride w:ilvl="1">
      <w:lvl w:ilvl="1">
        <w:numFmt w:val="lowerLetter"/>
        <w:lvlText w:val="%2."/>
        <w:lvlJc w:val="left"/>
      </w:lvl>
    </w:lvlOverride>
  </w:num>
  <w:num w:numId="4">
    <w:abstractNumId w:val="1"/>
    <w:lvlOverride w:ilvl="1">
      <w:lvl w:ilvl="1">
        <w:numFmt w:val="lowerLetter"/>
        <w:lvlText w:val="%2."/>
        <w:lvlJc w:val="left"/>
      </w:lvl>
    </w:lvlOverride>
  </w:num>
  <w:num w:numId="5">
    <w:abstractNumId w:val="1"/>
    <w:lvlOverride w:ilvl="1">
      <w:lvl w:ilvl="1">
        <w:numFmt w:val="lowerLetter"/>
        <w:lvlText w:val="%2."/>
        <w:lvlJc w:val="left"/>
      </w:lvl>
    </w:lvlOverride>
  </w:num>
  <w:num w:numId="6">
    <w:abstractNumId w:val="1"/>
    <w:lvlOverride w:ilvl="1">
      <w:lvl w:ilvl="1">
        <w:numFmt w:val="lowerLetter"/>
        <w:lvlText w:val="%2."/>
        <w:lvlJc w:val="left"/>
      </w:lvl>
    </w:lvlOverride>
  </w:num>
  <w:num w:numId="7">
    <w:abstractNumId w:val="1"/>
    <w:lvlOverride w:ilvl="1">
      <w:lvl w:ilvl="1">
        <w:numFmt w:val="lowerLetter"/>
        <w:lvlText w:val="%2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0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1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2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3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4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5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6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7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8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9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0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1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2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3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F8"/>
    <w:rsid w:val="007866F8"/>
    <w:rsid w:val="00A1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D8B7"/>
  <w15:chartTrackingRefBased/>
  <w15:docId w15:val="{23A836DC-2F0D-4485-B70D-FAA87F27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 Wang</dc:creator>
  <cp:keywords/>
  <dc:description/>
  <cp:lastModifiedBy>Zuo Wang</cp:lastModifiedBy>
  <cp:revision>1</cp:revision>
  <dcterms:created xsi:type="dcterms:W3CDTF">2019-06-22T15:46:00Z</dcterms:created>
  <dcterms:modified xsi:type="dcterms:W3CDTF">2019-06-22T15:47:00Z</dcterms:modified>
</cp:coreProperties>
</file>